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2C" w:rsidRPr="00942936" w:rsidRDefault="000315E7" w:rsidP="00DD7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3759E">
        <w:rPr>
          <w:rFonts w:ascii="Times New Roman" w:hAnsi="Times New Roman" w:cs="Times New Roman"/>
          <w:sz w:val="24"/>
          <w:szCs w:val="24"/>
        </w:rPr>
        <w:t xml:space="preserve">Kolbuszowa, dnia …………………….        </w:t>
      </w:r>
      <w:r>
        <w:rPr>
          <w:rFonts w:ascii="Times New Roman" w:hAnsi="Times New Roman" w:cs="Times New Roman"/>
          <w:sz w:val="24"/>
          <w:szCs w:val="24"/>
        </w:rPr>
        <w:br/>
      </w:r>
      <w:r w:rsidR="0023759E">
        <w:rPr>
          <w:rFonts w:ascii="Times New Roman" w:hAnsi="Times New Roman" w:cs="Times New Roman"/>
          <w:sz w:val="24"/>
          <w:szCs w:val="24"/>
        </w:rPr>
        <w:t xml:space="preserve"> </w:t>
      </w:r>
      <w:r w:rsidR="00DD792C" w:rsidRPr="00942936">
        <w:rPr>
          <w:rFonts w:ascii="Times New Roman" w:hAnsi="Times New Roman" w:cs="Times New Roman"/>
          <w:sz w:val="16"/>
          <w:szCs w:val="16"/>
        </w:rPr>
        <w:t>Imię  i  nazwisko</w:t>
      </w:r>
      <w:r w:rsidR="00DD792C" w:rsidRPr="00942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92C" w:rsidRPr="00942936" w:rsidRDefault="00DD792C" w:rsidP="00DD7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936">
        <w:rPr>
          <w:rFonts w:ascii="Times New Roman" w:hAnsi="Times New Roman" w:cs="Times New Roman"/>
          <w:sz w:val="24"/>
          <w:szCs w:val="24"/>
        </w:rPr>
        <w:t xml:space="preserve">………………………………………                                                                                                                  </w:t>
      </w:r>
      <w:r w:rsidRPr="00942936">
        <w:rPr>
          <w:rFonts w:ascii="Times New Roman" w:hAnsi="Times New Roman" w:cs="Times New Roman"/>
          <w:sz w:val="16"/>
          <w:szCs w:val="16"/>
        </w:rPr>
        <w:t>Adres</w:t>
      </w:r>
      <w:r>
        <w:rPr>
          <w:rFonts w:ascii="Times New Roman" w:hAnsi="Times New Roman" w:cs="Times New Roman"/>
          <w:sz w:val="16"/>
          <w:szCs w:val="16"/>
        </w:rPr>
        <w:t xml:space="preserve">  zamieszkania </w:t>
      </w:r>
    </w:p>
    <w:p w:rsidR="00484904" w:rsidRDefault="00DD792C" w:rsidP="00DD7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936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484904" w:rsidRPr="00484904" w:rsidRDefault="00484904" w:rsidP="00DD792C">
      <w:pPr>
        <w:spacing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84904" w:rsidRDefault="00242C2A" w:rsidP="00DD792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2C2A">
        <w:rPr>
          <w:rFonts w:ascii="Times New Roman" w:hAnsi="Times New Roman" w:cs="Times New Roman"/>
          <w:sz w:val="16"/>
          <w:szCs w:val="16"/>
        </w:rPr>
        <w:t>…</w:t>
      </w:r>
      <w:r w:rsidRPr="00942936">
        <w:rPr>
          <w:rFonts w:ascii="Times New Roman" w:hAnsi="Times New Roman" w:cs="Times New Roman"/>
          <w:sz w:val="24"/>
          <w:szCs w:val="24"/>
        </w:rPr>
        <w:t>………………</w:t>
      </w:r>
      <w:r w:rsidR="00484904">
        <w:rPr>
          <w:rFonts w:ascii="Times New Roman" w:hAnsi="Times New Roman" w:cs="Times New Roman"/>
          <w:sz w:val="24"/>
          <w:szCs w:val="24"/>
        </w:rPr>
        <w:t>..</w:t>
      </w:r>
      <w:r w:rsidRPr="00942936">
        <w:rPr>
          <w:rFonts w:ascii="Times New Roman" w:hAnsi="Times New Roman" w:cs="Times New Roman"/>
          <w:sz w:val="24"/>
          <w:szCs w:val="24"/>
        </w:rPr>
        <w:t xml:space="preserve">……………………                                                                                                                  </w:t>
      </w:r>
    </w:p>
    <w:p w:rsidR="00DD792C" w:rsidRPr="00942936" w:rsidRDefault="00242C2A" w:rsidP="00DD7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D792C" w:rsidRPr="00942936" w:rsidRDefault="00DD792C" w:rsidP="00DD792C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42936">
        <w:rPr>
          <w:rFonts w:ascii="Times New Roman" w:hAnsi="Times New Roman" w:cs="Times New Roman"/>
          <w:sz w:val="24"/>
          <w:szCs w:val="24"/>
        </w:rPr>
        <w:tab/>
      </w:r>
      <w:r w:rsidRPr="00942936">
        <w:rPr>
          <w:rFonts w:ascii="Times New Roman" w:hAnsi="Times New Roman" w:cs="Times New Roman"/>
          <w:sz w:val="24"/>
          <w:szCs w:val="24"/>
        </w:rPr>
        <w:tab/>
      </w:r>
      <w:r w:rsidRPr="00942936">
        <w:rPr>
          <w:rFonts w:ascii="Times New Roman" w:hAnsi="Times New Roman" w:cs="Times New Roman"/>
          <w:sz w:val="24"/>
          <w:szCs w:val="24"/>
        </w:rPr>
        <w:tab/>
      </w:r>
      <w:r w:rsidRPr="00942936">
        <w:rPr>
          <w:rFonts w:ascii="Times New Roman" w:hAnsi="Times New Roman" w:cs="Times New Roman"/>
          <w:sz w:val="24"/>
          <w:szCs w:val="24"/>
        </w:rPr>
        <w:tab/>
      </w:r>
      <w:r w:rsidRPr="00942936">
        <w:rPr>
          <w:rFonts w:ascii="Times New Roman" w:hAnsi="Times New Roman" w:cs="Times New Roman"/>
          <w:sz w:val="24"/>
          <w:szCs w:val="24"/>
        </w:rPr>
        <w:tab/>
      </w:r>
      <w:r w:rsidRPr="00942936">
        <w:rPr>
          <w:rFonts w:ascii="Times New Roman" w:hAnsi="Times New Roman" w:cs="Times New Roman"/>
          <w:sz w:val="24"/>
          <w:szCs w:val="24"/>
        </w:rPr>
        <w:tab/>
      </w:r>
      <w:r w:rsidR="000315E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36"/>
          <w:szCs w:val="36"/>
        </w:rPr>
        <w:t xml:space="preserve">Do </w:t>
      </w:r>
      <w:r w:rsidRPr="00942936">
        <w:rPr>
          <w:rFonts w:ascii="Times New Roman" w:hAnsi="Times New Roman" w:cs="Times New Roman"/>
          <w:b/>
          <w:sz w:val="36"/>
          <w:szCs w:val="36"/>
        </w:rPr>
        <w:t xml:space="preserve">Burmistrza  Kolbuszowej </w:t>
      </w:r>
      <w:r w:rsidRPr="0094293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D792C" w:rsidRPr="00942936" w:rsidRDefault="00DD792C" w:rsidP="00DD7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92C" w:rsidRPr="00942936" w:rsidRDefault="00DD792C" w:rsidP="00DD79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36">
        <w:rPr>
          <w:rFonts w:ascii="Times New Roman" w:hAnsi="Times New Roman" w:cs="Times New Roman"/>
          <w:sz w:val="24"/>
          <w:szCs w:val="24"/>
        </w:rPr>
        <w:tab/>
      </w:r>
      <w:r w:rsidRPr="00942936">
        <w:rPr>
          <w:rFonts w:ascii="Times New Roman" w:hAnsi="Times New Roman" w:cs="Times New Roman"/>
          <w:sz w:val="24"/>
          <w:szCs w:val="24"/>
        </w:rPr>
        <w:tab/>
      </w:r>
      <w:r w:rsidRPr="00942936">
        <w:rPr>
          <w:rFonts w:ascii="Times New Roman" w:hAnsi="Times New Roman" w:cs="Times New Roman"/>
          <w:b/>
          <w:sz w:val="24"/>
          <w:szCs w:val="24"/>
        </w:rPr>
        <w:t xml:space="preserve">WNIOSEK O PRZYZNANIE DODATKU ENERGETYCZNEGO </w:t>
      </w:r>
    </w:p>
    <w:p w:rsidR="00DD792C" w:rsidRPr="00942936" w:rsidRDefault="00DD792C" w:rsidP="00DD7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92C" w:rsidRPr="00942936" w:rsidRDefault="00DD792C" w:rsidP="004704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936">
        <w:rPr>
          <w:rFonts w:ascii="Times New Roman" w:hAnsi="Times New Roman" w:cs="Times New Roman"/>
          <w:sz w:val="24"/>
          <w:szCs w:val="24"/>
        </w:rPr>
        <w:tab/>
        <w:t xml:space="preserve">Zwracam się o przyznanie mi  dodatku energetycznego. </w:t>
      </w:r>
      <w:r w:rsidR="00470458">
        <w:rPr>
          <w:rFonts w:ascii="Times New Roman" w:hAnsi="Times New Roman" w:cs="Times New Roman"/>
          <w:sz w:val="24"/>
          <w:szCs w:val="24"/>
        </w:rPr>
        <w:t xml:space="preserve"> </w:t>
      </w:r>
      <w:r w:rsidR="00484904">
        <w:rPr>
          <w:rFonts w:ascii="Times New Roman" w:hAnsi="Times New Roman" w:cs="Times New Roman"/>
          <w:sz w:val="24"/>
          <w:szCs w:val="24"/>
        </w:rPr>
        <w:t>Oświadczam,  że</w:t>
      </w:r>
      <w:r w:rsidRPr="00942936">
        <w:rPr>
          <w:rFonts w:ascii="Times New Roman" w:hAnsi="Times New Roman" w:cs="Times New Roman"/>
          <w:sz w:val="24"/>
          <w:szCs w:val="24"/>
        </w:rPr>
        <w:t>;</w:t>
      </w:r>
    </w:p>
    <w:p w:rsidR="00DD792C" w:rsidRPr="00942936" w:rsidRDefault="00DD792C" w:rsidP="00DD7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2936">
        <w:rPr>
          <w:rFonts w:ascii="Times New Roman" w:hAnsi="Times New Roman" w:cs="Times New Roman"/>
          <w:sz w:val="24"/>
          <w:szCs w:val="24"/>
        </w:rPr>
        <w:t xml:space="preserve">1)  mam przyznany dodatek mieszkaniowy,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942936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936">
        <w:rPr>
          <w:rFonts w:ascii="Times New Roman" w:hAnsi="Times New Roman" w:cs="Times New Roman"/>
          <w:sz w:val="24"/>
          <w:szCs w:val="24"/>
        </w:rPr>
        <w:t>jestem strona umowy  kompleksowej    lub umowy sprzedaży energii elektrycznej /</w:t>
      </w:r>
      <w:r w:rsidRPr="00942936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Pr="00942936">
        <w:rPr>
          <w:rFonts w:ascii="Times New Roman" w:hAnsi="Times New Roman" w:cs="Times New Roman"/>
          <w:sz w:val="24"/>
          <w:szCs w:val="24"/>
        </w:rPr>
        <w:t xml:space="preserve"> zawartej z przedsiębiorstwem energetycznym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42936">
        <w:rPr>
          <w:rFonts w:ascii="Times New Roman" w:hAnsi="Times New Roman" w:cs="Times New Roman"/>
          <w:sz w:val="24"/>
          <w:szCs w:val="24"/>
        </w:rPr>
        <w:t>3)  zamie</w:t>
      </w:r>
      <w:r>
        <w:rPr>
          <w:rFonts w:ascii="Times New Roman" w:hAnsi="Times New Roman" w:cs="Times New Roman"/>
          <w:sz w:val="24"/>
          <w:szCs w:val="24"/>
        </w:rPr>
        <w:t>szkuję  w lokalu wymienionym w adresie niniejszego wniosku.</w:t>
      </w:r>
    </w:p>
    <w:p w:rsidR="00DD792C" w:rsidRPr="00E80C19" w:rsidRDefault="00DD792C" w:rsidP="00DD7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19">
        <w:rPr>
          <w:rFonts w:ascii="Times New Roman" w:hAnsi="Times New Roman" w:cs="Times New Roman"/>
          <w:sz w:val="24"/>
          <w:szCs w:val="24"/>
        </w:rPr>
        <w:tab/>
        <w:t xml:space="preserve">Do wniosku załączam  kserokopie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2CB1" w:rsidRDefault="00DD792C" w:rsidP="00DD7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19">
        <w:rPr>
          <w:rFonts w:ascii="Times New Roman" w:hAnsi="Times New Roman" w:cs="Times New Roman"/>
          <w:sz w:val="24"/>
          <w:szCs w:val="24"/>
        </w:rPr>
        <w:t>1) umowy kompleksowej  /</w:t>
      </w:r>
      <w:r w:rsidRPr="00E80C19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Pr="00E80C19">
        <w:rPr>
          <w:rFonts w:ascii="Times New Roman" w:hAnsi="Times New Roman" w:cs="Times New Roman"/>
          <w:sz w:val="24"/>
          <w:szCs w:val="24"/>
        </w:rPr>
        <w:t xml:space="preserve"> umowy sprzedaży energii elektrycznej  zawartej 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E80C19">
        <w:rPr>
          <w:rFonts w:ascii="Times New Roman" w:hAnsi="Times New Roman" w:cs="Times New Roman"/>
          <w:sz w:val="24"/>
          <w:szCs w:val="24"/>
        </w:rPr>
        <w:t>………</w:t>
      </w:r>
    </w:p>
    <w:p w:rsidR="00DD792C" w:rsidRPr="00E80C19" w:rsidRDefault="00DD792C" w:rsidP="00DD7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19">
        <w:rPr>
          <w:rFonts w:ascii="Times New Roman" w:hAnsi="Times New Roman" w:cs="Times New Roman"/>
          <w:sz w:val="24"/>
          <w:szCs w:val="24"/>
        </w:rPr>
        <w:t xml:space="preserve">…………………………………….………………………………………………..…………… </w:t>
      </w:r>
    </w:p>
    <w:p w:rsidR="00DD792C" w:rsidRPr="000C4101" w:rsidRDefault="00DD792C" w:rsidP="00DD7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Wypłaty </w:t>
      </w:r>
      <w:r w:rsidRPr="00942936">
        <w:rPr>
          <w:rFonts w:ascii="Times New Roman" w:hAnsi="Times New Roman" w:cs="Times New Roman"/>
          <w:sz w:val="24"/>
          <w:szCs w:val="24"/>
        </w:rPr>
        <w:t xml:space="preserve"> dodatku </w:t>
      </w:r>
      <w:r>
        <w:rPr>
          <w:rFonts w:ascii="Times New Roman" w:hAnsi="Times New Roman" w:cs="Times New Roman"/>
          <w:sz w:val="24"/>
          <w:szCs w:val="24"/>
        </w:rPr>
        <w:t xml:space="preserve">  energetycznego  odbywać się będą w Kasie Banku Spółdzielczego w Kolbuszowej, ul. Kościuszki Nr 22. </w:t>
      </w:r>
    </w:p>
    <w:p w:rsidR="009D5B97" w:rsidRDefault="00DD792C" w:rsidP="00DD7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936">
        <w:rPr>
          <w:rFonts w:ascii="Times New Roman" w:hAnsi="Times New Roman" w:cs="Times New Roman"/>
          <w:sz w:val="24"/>
          <w:szCs w:val="24"/>
        </w:rPr>
        <w:tab/>
        <w:t>Oświadczam, że zostałem uprzedzony(-a) o odpowiedzialności karnej  z art. 233 §.1 Kodeksu Karnego za skład</w:t>
      </w:r>
      <w:r>
        <w:rPr>
          <w:rFonts w:ascii="Times New Roman" w:hAnsi="Times New Roman" w:cs="Times New Roman"/>
          <w:sz w:val="24"/>
          <w:szCs w:val="24"/>
        </w:rPr>
        <w:t>anie fałszywych oświadczeń,</w:t>
      </w:r>
      <w:r w:rsidRPr="00942936">
        <w:rPr>
          <w:rFonts w:ascii="Times New Roman" w:hAnsi="Times New Roman" w:cs="Times New Roman"/>
          <w:sz w:val="24"/>
          <w:szCs w:val="24"/>
        </w:rPr>
        <w:t xml:space="preserve"> potwierdzam własnoręcznym  podpisem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936">
        <w:rPr>
          <w:rFonts w:ascii="Times New Roman" w:hAnsi="Times New Roman" w:cs="Times New Roman"/>
          <w:sz w:val="24"/>
          <w:szCs w:val="24"/>
        </w:rPr>
        <w:t>prawdziwość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936">
        <w:rPr>
          <w:rFonts w:ascii="Times New Roman" w:hAnsi="Times New Roman" w:cs="Times New Roman"/>
          <w:sz w:val="24"/>
          <w:szCs w:val="24"/>
        </w:rPr>
        <w:t xml:space="preserve"> danych</w:t>
      </w:r>
      <w:r>
        <w:rPr>
          <w:rFonts w:ascii="Times New Roman" w:hAnsi="Times New Roman" w:cs="Times New Roman"/>
          <w:sz w:val="24"/>
          <w:szCs w:val="24"/>
        </w:rPr>
        <w:t xml:space="preserve">   zawartych   we  wniosku</w:t>
      </w:r>
      <w:r w:rsidRPr="00942936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9D5B97" w:rsidRDefault="009D5B97" w:rsidP="00DD7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B97" w:rsidRPr="00470458" w:rsidRDefault="009D5B97" w:rsidP="00DD7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E0C" w:rsidRDefault="00D42E0C" w:rsidP="00DD7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E0C" w:rsidRPr="007F7E5A" w:rsidRDefault="00DD792C" w:rsidP="00733444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733444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Podpis wnioskodawcy</w:t>
      </w:r>
    </w:p>
    <w:p w:rsidR="00F56B25" w:rsidRDefault="00DD792C" w:rsidP="00DD792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E3B">
        <w:rPr>
          <w:rFonts w:ascii="Times New Roman" w:hAnsi="Times New Roman" w:cs="Times New Roman"/>
          <w:sz w:val="20"/>
          <w:szCs w:val="20"/>
        </w:rPr>
        <w:t>/</w:t>
      </w:r>
      <w:r w:rsidRPr="00772E3B">
        <w:rPr>
          <w:rFonts w:ascii="Times New Roman" w:hAnsi="Times New Roman" w:cs="Times New Roman"/>
          <w:sz w:val="20"/>
          <w:szCs w:val="20"/>
          <w:vertAlign w:val="superscript"/>
        </w:rPr>
        <w:t xml:space="preserve">x  </w:t>
      </w:r>
      <w:r w:rsidRPr="00772E3B">
        <w:rPr>
          <w:rFonts w:ascii="Times New Roman" w:hAnsi="Times New Roman" w:cs="Times New Roman"/>
          <w:sz w:val="20"/>
          <w:szCs w:val="20"/>
        </w:rPr>
        <w:t xml:space="preserve">niepotrzebne skreślić </w:t>
      </w:r>
    </w:p>
    <w:p w:rsidR="00733444" w:rsidRDefault="00DD792C" w:rsidP="007334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3DA8">
        <w:rPr>
          <w:rFonts w:ascii="Times New Roman" w:hAnsi="Times New Roman" w:cs="Times New Roman"/>
          <w:b/>
          <w:sz w:val="20"/>
          <w:szCs w:val="20"/>
        </w:rPr>
        <w:t>Wypełnia Urząd 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510"/>
        <w:gridCol w:w="3021"/>
        <w:gridCol w:w="1985"/>
        <w:gridCol w:w="1843"/>
        <w:gridCol w:w="850"/>
      </w:tblGrid>
      <w:tr w:rsidR="00733444" w:rsidTr="00E15B6A">
        <w:tc>
          <w:tcPr>
            <w:tcW w:w="1510" w:type="dxa"/>
            <w:shd w:val="clear" w:color="auto" w:fill="BFBFBF" w:themeFill="background1" w:themeFillShade="BF"/>
          </w:tcPr>
          <w:p w:rsidR="00733444" w:rsidRDefault="00733444" w:rsidP="00E15B6A">
            <w:pPr>
              <w:jc w:val="center"/>
            </w:pPr>
            <w:r>
              <w:t>Dodatek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733444" w:rsidRDefault="00733444" w:rsidP="00E15B6A">
            <w:pPr>
              <w:jc w:val="center"/>
            </w:pPr>
            <w:r>
              <w:t>Nr decyzji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733444" w:rsidRDefault="00733444" w:rsidP="00E15B6A">
            <w:pPr>
              <w:jc w:val="center"/>
            </w:pPr>
            <w:r>
              <w:t>Obowiązuje od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33444" w:rsidRDefault="00733444" w:rsidP="00E15B6A">
            <w:pPr>
              <w:jc w:val="center"/>
            </w:pPr>
            <w:r>
              <w:t>Obowiązuje  do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33444" w:rsidRDefault="00733444" w:rsidP="00E15B6A">
            <w:pPr>
              <w:jc w:val="center"/>
            </w:pPr>
            <w:r>
              <w:t>Osoby</w:t>
            </w:r>
          </w:p>
        </w:tc>
      </w:tr>
      <w:tr w:rsidR="00733444" w:rsidTr="00E15B6A">
        <w:tc>
          <w:tcPr>
            <w:tcW w:w="1510" w:type="dxa"/>
          </w:tcPr>
          <w:p w:rsidR="00733444" w:rsidRDefault="00733444" w:rsidP="00E15B6A">
            <w:pPr>
              <w:jc w:val="center"/>
            </w:pPr>
            <w:r>
              <w:t>mieszkaniowy</w:t>
            </w:r>
          </w:p>
        </w:tc>
        <w:tc>
          <w:tcPr>
            <w:tcW w:w="3021" w:type="dxa"/>
          </w:tcPr>
          <w:p w:rsidR="00733444" w:rsidRDefault="00733444" w:rsidP="00E15B6A">
            <w:pPr>
              <w:jc w:val="center"/>
            </w:pPr>
          </w:p>
        </w:tc>
        <w:tc>
          <w:tcPr>
            <w:tcW w:w="1985" w:type="dxa"/>
          </w:tcPr>
          <w:p w:rsidR="00733444" w:rsidRDefault="00733444" w:rsidP="00E15B6A">
            <w:pPr>
              <w:jc w:val="center"/>
            </w:pPr>
          </w:p>
        </w:tc>
        <w:tc>
          <w:tcPr>
            <w:tcW w:w="1843" w:type="dxa"/>
          </w:tcPr>
          <w:p w:rsidR="00733444" w:rsidRDefault="00733444" w:rsidP="00E15B6A">
            <w:pPr>
              <w:jc w:val="center"/>
            </w:pPr>
          </w:p>
        </w:tc>
        <w:tc>
          <w:tcPr>
            <w:tcW w:w="850" w:type="dxa"/>
          </w:tcPr>
          <w:p w:rsidR="00733444" w:rsidRDefault="00733444" w:rsidP="00E15B6A">
            <w:pPr>
              <w:jc w:val="center"/>
            </w:pPr>
          </w:p>
        </w:tc>
      </w:tr>
      <w:tr w:rsidR="00733444" w:rsidTr="00E15B6A">
        <w:trPr>
          <w:trHeight w:val="291"/>
        </w:trPr>
        <w:tc>
          <w:tcPr>
            <w:tcW w:w="1510" w:type="dxa"/>
          </w:tcPr>
          <w:p w:rsidR="00733444" w:rsidRDefault="00733444" w:rsidP="00E15B6A">
            <w:pPr>
              <w:jc w:val="center"/>
            </w:pPr>
            <w:r>
              <w:t>energetyczny</w:t>
            </w:r>
          </w:p>
        </w:tc>
        <w:tc>
          <w:tcPr>
            <w:tcW w:w="3021" w:type="dxa"/>
          </w:tcPr>
          <w:p w:rsidR="00733444" w:rsidRDefault="00733444" w:rsidP="00E15B6A">
            <w:pPr>
              <w:jc w:val="center"/>
            </w:pPr>
          </w:p>
        </w:tc>
        <w:tc>
          <w:tcPr>
            <w:tcW w:w="1985" w:type="dxa"/>
          </w:tcPr>
          <w:p w:rsidR="00733444" w:rsidRDefault="00733444" w:rsidP="00E15B6A">
            <w:pPr>
              <w:jc w:val="center"/>
            </w:pPr>
          </w:p>
        </w:tc>
        <w:tc>
          <w:tcPr>
            <w:tcW w:w="1843" w:type="dxa"/>
          </w:tcPr>
          <w:p w:rsidR="00733444" w:rsidRDefault="00733444" w:rsidP="00E15B6A">
            <w:pPr>
              <w:jc w:val="center"/>
            </w:pPr>
          </w:p>
        </w:tc>
        <w:tc>
          <w:tcPr>
            <w:tcW w:w="850" w:type="dxa"/>
          </w:tcPr>
          <w:p w:rsidR="00733444" w:rsidRDefault="00733444" w:rsidP="00E15B6A">
            <w:pPr>
              <w:jc w:val="center"/>
            </w:pPr>
          </w:p>
        </w:tc>
      </w:tr>
    </w:tbl>
    <w:p w:rsidR="00733444" w:rsidRDefault="00DD792C" w:rsidP="007334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C4101" w:rsidRDefault="00DD792C" w:rsidP="009D5B97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…………………………..……………..</w:t>
      </w:r>
    </w:p>
    <w:p w:rsidR="00F56B25" w:rsidRDefault="00F56B25" w:rsidP="00F56B25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B90">
        <w:rPr>
          <w:rFonts w:ascii="Times New Roman" w:hAnsi="Times New Roman" w:cs="Times New Roman"/>
          <w:b/>
          <w:sz w:val="24"/>
          <w:szCs w:val="24"/>
        </w:rPr>
        <w:lastRenderedPageBreak/>
        <w:t>INFORMACJA</w:t>
      </w:r>
      <w:r w:rsidRPr="006E0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B25" w:rsidRDefault="00F56B25" w:rsidP="00F56B25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B25" w:rsidRPr="00E066B7" w:rsidRDefault="00F56B25" w:rsidP="00F56B2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E066B7">
        <w:rPr>
          <w:rFonts w:ascii="Times New Roman" w:hAnsi="Times New Roman" w:cs="Times New Roman"/>
        </w:rPr>
        <w:t>O dodatek energetyczny może  ubiegać  się  osoba  nazwana przez ustawę Prawo energetyczne odbiorcą wrażliwym, a taka jest osoba:</w:t>
      </w:r>
    </w:p>
    <w:p w:rsidR="00F56B25" w:rsidRPr="00E066B7" w:rsidRDefault="00F56B25" w:rsidP="00F56B25">
      <w:pPr>
        <w:spacing w:line="240" w:lineRule="auto"/>
        <w:jc w:val="both"/>
        <w:rPr>
          <w:rFonts w:ascii="Times New Roman" w:hAnsi="Times New Roman" w:cs="Times New Roman"/>
        </w:rPr>
      </w:pPr>
      <w:r w:rsidRPr="00E066B7">
        <w:rPr>
          <w:rFonts w:ascii="Times New Roman" w:hAnsi="Times New Roman" w:cs="Times New Roman"/>
        </w:rPr>
        <w:t xml:space="preserve">1)  której przyznano dodatek mieszkaniowy w rozumieniu art. 2 ust. 1 ustawy z dnia 21 czerwca 2001 r.  o dodatkach mieszkaniowych  ( tekst jednolity: Dz. U.2017.180, z późn. zm.), </w:t>
      </w:r>
    </w:p>
    <w:p w:rsidR="00F56B25" w:rsidRPr="00E066B7" w:rsidRDefault="00F56B25" w:rsidP="00F56B25">
      <w:pPr>
        <w:spacing w:line="240" w:lineRule="auto"/>
        <w:jc w:val="both"/>
        <w:rPr>
          <w:rFonts w:ascii="Times New Roman" w:hAnsi="Times New Roman" w:cs="Times New Roman"/>
        </w:rPr>
      </w:pPr>
      <w:r w:rsidRPr="00E066B7">
        <w:rPr>
          <w:rFonts w:ascii="Times New Roman" w:hAnsi="Times New Roman" w:cs="Times New Roman"/>
        </w:rPr>
        <w:t xml:space="preserve">2) która jest stroną umowy kompleksowej lub umowy sprzedaży energii elektrycznej zawartej   </w:t>
      </w:r>
      <w:r>
        <w:rPr>
          <w:rFonts w:ascii="Times New Roman" w:hAnsi="Times New Roman" w:cs="Times New Roman"/>
        </w:rPr>
        <w:t xml:space="preserve">                              </w:t>
      </w:r>
      <w:r w:rsidRPr="00E066B7">
        <w:rPr>
          <w:rFonts w:ascii="Times New Roman" w:hAnsi="Times New Roman" w:cs="Times New Roman"/>
        </w:rPr>
        <w:t xml:space="preserve">z  przedsiębiorstwem   energetycznym    </w:t>
      </w:r>
    </w:p>
    <w:p w:rsidR="00F56B25" w:rsidRPr="00E066B7" w:rsidRDefault="00F56B25" w:rsidP="00F56B25">
      <w:pPr>
        <w:spacing w:line="240" w:lineRule="auto"/>
        <w:jc w:val="both"/>
        <w:rPr>
          <w:rFonts w:ascii="Times New Roman" w:hAnsi="Times New Roman" w:cs="Times New Roman"/>
        </w:rPr>
      </w:pPr>
      <w:r w:rsidRPr="00E066B7">
        <w:rPr>
          <w:rFonts w:ascii="Times New Roman" w:hAnsi="Times New Roman" w:cs="Times New Roman"/>
        </w:rPr>
        <w:t xml:space="preserve">3)  zamieszkuje   w   miejscu  dostarczania  energii  elektrycznej. </w:t>
      </w:r>
      <w:r w:rsidRPr="00E066B7">
        <w:rPr>
          <w:rFonts w:ascii="Times New Roman" w:hAnsi="Times New Roman" w:cs="Times New Roman"/>
          <w:b/>
        </w:rPr>
        <w:t xml:space="preserve"> </w:t>
      </w:r>
    </w:p>
    <w:p w:rsidR="00F56B25" w:rsidRDefault="00F56B25" w:rsidP="00F56B2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E066B7">
        <w:rPr>
          <w:rFonts w:ascii="Times New Roman" w:eastAsia="Times New Roman" w:hAnsi="Times New Roman" w:cs="Times New Roman"/>
          <w:lang w:eastAsia="pl-PL"/>
        </w:rPr>
        <w:t>Wysokość dodatku energetycznego to:</w:t>
      </w:r>
    </w:p>
    <w:p w:rsidR="00F56B25" w:rsidRPr="00E066B7" w:rsidRDefault="00F56B25" w:rsidP="00F56B2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F56B25" w:rsidRPr="00E066B7" w:rsidRDefault="00F56B25" w:rsidP="00F56B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066B7">
        <w:rPr>
          <w:rStyle w:val="alb"/>
          <w:rFonts w:ascii="Times New Roman" w:hAnsi="Times New Roman" w:cs="Times New Roman"/>
        </w:rPr>
        <w:t xml:space="preserve">1) </w:t>
      </w:r>
      <w:r w:rsidRPr="00E066B7">
        <w:rPr>
          <w:rFonts w:ascii="Times New Roman" w:hAnsi="Times New Roman" w:cs="Times New Roman"/>
        </w:rPr>
        <w:t>900 kWh w roku kalendarzowym - dla gospodarstwa domowego prowadzonego przez osobę samotną;</w:t>
      </w:r>
      <w:r w:rsidRPr="00E066B7">
        <w:br/>
      </w:r>
      <w:r w:rsidRPr="00E066B7">
        <w:rPr>
          <w:rFonts w:ascii="Times New Roman" w:eastAsia="Times New Roman" w:hAnsi="Times New Roman" w:cs="Times New Roman"/>
          <w:lang w:eastAsia="pl-PL"/>
        </w:rPr>
        <w:t>2) 1250 kWh w roku kalendarzowym - dla gospodarstwa domowego składającego się z 2 do 4 osób;</w:t>
      </w:r>
    </w:p>
    <w:p w:rsidR="00F56B25" w:rsidRPr="00E066B7" w:rsidRDefault="00F56B25" w:rsidP="00F56B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066B7">
        <w:rPr>
          <w:rFonts w:ascii="Times New Roman" w:eastAsia="Times New Roman" w:hAnsi="Times New Roman" w:cs="Times New Roman"/>
          <w:lang w:eastAsia="pl-PL"/>
        </w:rPr>
        <w:t xml:space="preserve">3) 1500 kWh w roku kalendarzowym - dla gospodarstwa domowego składającego się z co najmniej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 w:rsidRPr="00E066B7">
        <w:rPr>
          <w:rFonts w:ascii="Times New Roman" w:eastAsia="Times New Roman" w:hAnsi="Times New Roman" w:cs="Times New Roman"/>
          <w:lang w:eastAsia="pl-PL"/>
        </w:rPr>
        <w:t>5 osób.</w:t>
      </w:r>
    </w:p>
    <w:p w:rsidR="00BC5789" w:rsidRDefault="00BC5789" w:rsidP="00BC57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F56B25" w:rsidRPr="00E066B7">
        <w:rPr>
          <w:rFonts w:ascii="Times New Roman" w:eastAsia="Times New Roman" w:hAnsi="Times New Roman" w:cs="Times New Roman"/>
          <w:lang w:eastAsia="pl-PL"/>
        </w:rPr>
        <w:t xml:space="preserve">  Minister właściwy do spraw energii ogłasza, w terminie do dnia 30 kwietnia każdego roku, </w:t>
      </w:r>
      <w:r w:rsidR="00F56B25"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 w:rsidR="00F56B25" w:rsidRPr="00E066B7">
        <w:rPr>
          <w:rFonts w:ascii="Times New Roman" w:eastAsia="Times New Roman" w:hAnsi="Times New Roman" w:cs="Times New Roman"/>
          <w:lang w:eastAsia="pl-PL"/>
        </w:rPr>
        <w:t xml:space="preserve">w drodze obwieszczenia, w Dzienniku Urzędowym Rzeczypospolitej Polskiej "Monitor Polski", wysokość dodatku energetycznego na kolejne 12 miesięcy, biorąc pod uwagę środki przewidziane </w:t>
      </w:r>
      <w:r w:rsidR="00F56B25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="00F56B25" w:rsidRPr="00E066B7">
        <w:rPr>
          <w:rFonts w:ascii="Times New Roman" w:eastAsia="Times New Roman" w:hAnsi="Times New Roman" w:cs="Times New Roman"/>
          <w:lang w:eastAsia="pl-PL"/>
        </w:rPr>
        <w:t xml:space="preserve">na ten cel w </w:t>
      </w:r>
      <w:r w:rsidR="00F56B25" w:rsidRPr="00E066B7">
        <w:rPr>
          <w:rFonts w:ascii="Times New Roman" w:eastAsia="Times New Roman" w:hAnsi="Times New Roman" w:cs="Times New Roman"/>
          <w:iCs/>
          <w:lang w:eastAsia="pl-PL"/>
        </w:rPr>
        <w:t>ustawie</w:t>
      </w:r>
      <w:r w:rsidR="00F56B25" w:rsidRPr="00E066B7">
        <w:rPr>
          <w:rFonts w:ascii="Times New Roman" w:eastAsia="Times New Roman" w:hAnsi="Times New Roman" w:cs="Times New Roman"/>
          <w:lang w:eastAsia="pl-PL"/>
        </w:rPr>
        <w:t xml:space="preserve"> budżetowej.</w:t>
      </w:r>
    </w:p>
    <w:p w:rsidR="00F56B25" w:rsidRPr="00E066B7" w:rsidRDefault="00F56B25" w:rsidP="00BC57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6B25" w:rsidRPr="00E066B7" w:rsidRDefault="00F56B25" w:rsidP="00F56B25">
      <w:pPr>
        <w:spacing w:line="240" w:lineRule="auto"/>
        <w:jc w:val="both"/>
        <w:rPr>
          <w:rFonts w:ascii="Times New Roman" w:hAnsi="Times New Roman" w:cs="Times New Roman"/>
        </w:rPr>
      </w:pPr>
      <w:r w:rsidRPr="00E066B7">
        <w:rPr>
          <w:rFonts w:ascii="Times New Roman" w:hAnsi="Times New Roman" w:cs="Times New Roman"/>
        </w:rPr>
        <w:tab/>
        <w:t xml:space="preserve">Dodatek energetyczny przyznaje wójt, burmistrz lub prezydent miasta w drodze decyzji, </w:t>
      </w:r>
      <w:r>
        <w:rPr>
          <w:rFonts w:ascii="Times New Roman" w:hAnsi="Times New Roman" w:cs="Times New Roman"/>
        </w:rPr>
        <w:t xml:space="preserve">                          </w:t>
      </w:r>
      <w:r w:rsidRPr="00E066B7">
        <w:rPr>
          <w:rFonts w:ascii="Times New Roman" w:hAnsi="Times New Roman" w:cs="Times New Roman"/>
        </w:rPr>
        <w:t xml:space="preserve">na wniosek odbiorcy wrażliwego energii elektrycznej. Do wniosku dołącza się kopię umowy kompleksowej lub umowy sprzedaży energii elektrycznej. </w:t>
      </w:r>
    </w:p>
    <w:p w:rsidR="00F56B25" w:rsidRPr="00E066B7" w:rsidRDefault="00F56B25" w:rsidP="00F56B25">
      <w:pPr>
        <w:spacing w:line="240" w:lineRule="auto"/>
        <w:jc w:val="both"/>
        <w:rPr>
          <w:rFonts w:ascii="Times New Roman" w:hAnsi="Times New Roman" w:cs="Times New Roman"/>
        </w:rPr>
      </w:pPr>
      <w:r w:rsidRPr="00E066B7">
        <w:rPr>
          <w:rFonts w:ascii="Times New Roman" w:hAnsi="Times New Roman" w:cs="Times New Roman"/>
        </w:rPr>
        <w:tab/>
        <w:t>Złożenie wniosku o przyznanie dodatku energetycznego nie  podlega opłacie skarbowej                       zgodnie z Ustawa o opłacie skarbowej  z dnia 16 listopada 2006 r</w:t>
      </w:r>
      <w:r w:rsidR="00BC5789">
        <w:rPr>
          <w:rFonts w:ascii="Times New Roman" w:hAnsi="Times New Roman" w:cs="Times New Roman"/>
        </w:rPr>
        <w:t>. ( tekst jednolity:  Dz. U.2019.1000</w:t>
      </w:r>
      <w:r w:rsidRPr="00E066B7">
        <w:rPr>
          <w:rFonts w:ascii="Times New Roman" w:hAnsi="Times New Roman" w:cs="Times New Roman"/>
        </w:rPr>
        <w:t>, z późn. zm.)  na  podstawie  pkt 2a w Części I  ust. 53 załącznika do ustawy.</w:t>
      </w:r>
    </w:p>
    <w:p w:rsidR="009D5B97" w:rsidRDefault="00F56B25" w:rsidP="00F56B25">
      <w:pPr>
        <w:spacing w:line="240" w:lineRule="auto"/>
        <w:jc w:val="both"/>
        <w:rPr>
          <w:rFonts w:ascii="Times New Roman" w:hAnsi="Times New Roman" w:cs="Times New Roman"/>
        </w:rPr>
      </w:pPr>
      <w:r w:rsidRPr="00E066B7">
        <w:rPr>
          <w:rFonts w:ascii="Times New Roman" w:hAnsi="Times New Roman" w:cs="Times New Roman"/>
        </w:rPr>
        <w:tab/>
        <w:t xml:space="preserve">Dodatek energetyczny wypłacany będzie odbiorcy wrażliwemu energii elektrycznej              </w:t>
      </w:r>
      <w:r>
        <w:rPr>
          <w:rFonts w:ascii="Times New Roman" w:hAnsi="Times New Roman" w:cs="Times New Roman"/>
        </w:rPr>
        <w:t xml:space="preserve">                       </w:t>
      </w:r>
      <w:r w:rsidRPr="00E066B7">
        <w:rPr>
          <w:rFonts w:ascii="Times New Roman" w:hAnsi="Times New Roman" w:cs="Times New Roman"/>
        </w:rPr>
        <w:t xml:space="preserve">do dnia 10 każdego miesiąca z góry, z wyjątkiem miesiąca stycznia, w którym  dodatek  energetyczny  wypłaca  się   do dnia   30 stycznia danego roku. </w:t>
      </w:r>
    </w:p>
    <w:p w:rsidR="009D5B97" w:rsidRPr="00E066B7" w:rsidRDefault="009D5B97" w:rsidP="00F56B25">
      <w:pPr>
        <w:spacing w:line="240" w:lineRule="auto"/>
        <w:jc w:val="both"/>
        <w:rPr>
          <w:rFonts w:ascii="Times New Roman" w:hAnsi="Times New Roman" w:cs="Times New Roman"/>
        </w:rPr>
      </w:pPr>
    </w:p>
    <w:p w:rsidR="000315E7" w:rsidRPr="00F56B25" w:rsidRDefault="00846482" w:rsidP="000315E7">
      <w:pPr>
        <w:pStyle w:val="Zwykytekst"/>
        <w:ind w:left="2124" w:firstLine="708"/>
        <w:jc w:val="both"/>
        <w:rPr>
          <w:rFonts w:ascii="Times New Roman" w:hAnsi="Times New Roman" w:cs="Times New Roman"/>
          <w:szCs w:val="22"/>
        </w:rPr>
      </w:pPr>
      <w:r w:rsidRPr="00F56B25">
        <w:rPr>
          <w:rFonts w:ascii="Times New Roman" w:hAnsi="Times New Roman" w:cs="Times New Roman"/>
          <w:b/>
          <w:szCs w:val="22"/>
        </w:rPr>
        <w:t>Klauzula informacyjna</w:t>
      </w:r>
      <w:r w:rsidR="000315E7" w:rsidRPr="00F56B25">
        <w:rPr>
          <w:rFonts w:ascii="Times New Roman" w:hAnsi="Times New Roman" w:cs="Times New Roman"/>
          <w:b/>
          <w:szCs w:val="22"/>
        </w:rPr>
        <w:t xml:space="preserve"> RODO:</w:t>
      </w:r>
      <w:r w:rsidR="000315E7" w:rsidRPr="00F56B25">
        <w:rPr>
          <w:rFonts w:ascii="Times New Roman" w:hAnsi="Times New Roman" w:cs="Times New Roman"/>
          <w:szCs w:val="22"/>
        </w:rPr>
        <w:t xml:space="preserve">  </w:t>
      </w:r>
    </w:p>
    <w:p w:rsidR="00654BB3" w:rsidRDefault="005E5E31" w:rsidP="00654BB3">
      <w:pPr>
        <w:pStyle w:val="NormalnyWeb"/>
        <w:ind w:firstLine="708"/>
        <w:jc w:val="both"/>
        <w:rPr>
          <w:rStyle w:val="Uwydatnienie"/>
          <w:i w:val="0"/>
          <w:sz w:val="22"/>
          <w:szCs w:val="22"/>
        </w:rPr>
      </w:pPr>
      <w:r w:rsidRPr="00F56B25">
        <w:rPr>
          <w:rStyle w:val="Uwydatnienie"/>
          <w:i w:val="0"/>
          <w:sz w:val="22"/>
          <w:szCs w:val="22"/>
        </w:rPr>
        <w:t>Mając na uwadze przepisy (art. 13 i 14) Rozporządzenia Parlamentu Europejskiego  i Rady (UE) 2016/679 z dnia 27 kwietnia 2016 r. w sprawie ochrony osób fizycznych w związku z przetwarzaniem danych osobowych    i w sprawie swobodnego przepływu takich danych oraz uchylenia dyrektywy 95/46/WE (ogólne rozporządzenie o ochronie danych osobowych) informujemy, że</w:t>
      </w:r>
      <w:r w:rsidRPr="00F56B25">
        <w:rPr>
          <w:b/>
          <w:bCs/>
          <w:i/>
          <w:iCs/>
          <w:sz w:val="22"/>
          <w:szCs w:val="22"/>
        </w:rPr>
        <w:t xml:space="preserve"> </w:t>
      </w:r>
      <w:r w:rsidRPr="00F56B25">
        <w:rPr>
          <w:i/>
          <w:iCs/>
          <w:sz w:val="22"/>
          <w:szCs w:val="22"/>
        </w:rPr>
        <w:t>Administratorem danych osobowych przetwarzanych w Urzędzie Miejskim w Kolbuszowej z siedzibą przy ul. Obrońców Pokoju 21, 36-100 Kolbuszowa jest: Burmistrz Kolbuszowej, z którym można skontaktować się pisemnie na adres siedziby lub telefonicznie pod nr tel. 17/2271333. Dane osobowe</w:t>
      </w:r>
      <w:r w:rsidRPr="00F56B25">
        <w:rPr>
          <w:rStyle w:val="Uwydatnienie"/>
          <w:i w:val="0"/>
          <w:sz w:val="22"/>
          <w:szCs w:val="22"/>
        </w:rPr>
        <w:t xml:space="preserve"> będą przetwarzane w celu załatwienia niniejszej sprawy/wniosku. Więcej informacji znajduje się na stronie internetowej BIP urzędu: </w:t>
      </w:r>
      <w:hyperlink r:id="rId4" w:history="1">
        <w:r w:rsidR="00654BB3" w:rsidRPr="001363E1">
          <w:rPr>
            <w:rStyle w:val="Hipercze"/>
            <w:sz w:val="22"/>
            <w:szCs w:val="22"/>
          </w:rPr>
          <w:t>http://www.bip.kolbuszowa.pl</w:t>
        </w:r>
      </w:hyperlink>
      <w:r w:rsidR="00872CD1">
        <w:rPr>
          <w:rStyle w:val="Uwydatnienie"/>
          <w:i w:val="0"/>
          <w:sz w:val="22"/>
          <w:szCs w:val="22"/>
        </w:rPr>
        <w:t xml:space="preserve"> w zakła</w:t>
      </w:r>
      <w:r w:rsidR="00BC5789">
        <w:rPr>
          <w:rStyle w:val="Uwydatnienie"/>
          <w:i w:val="0"/>
          <w:sz w:val="22"/>
          <w:szCs w:val="22"/>
        </w:rPr>
        <w:t>dce RODO lub siedzibie administ</w:t>
      </w:r>
      <w:r w:rsidR="00872CD1">
        <w:rPr>
          <w:rStyle w:val="Uwydatnienie"/>
          <w:i w:val="0"/>
          <w:sz w:val="22"/>
          <w:szCs w:val="22"/>
        </w:rPr>
        <w:t>r</w:t>
      </w:r>
      <w:r w:rsidR="00BC5789">
        <w:rPr>
          <w:rStyle w:val="Uwydatnienie"/>
          <w:i w:val="0"/>
          <w:sz w:val="22"/>
          <w:szCs w:val="22"/>
        </w:rPr>
        <w:t>a</w:t>
      </w:r>
      <w:r w:rsidR="00872CD1">
        <w:rPr>
          <w:rStyle w:val="Uwydatnienie"/>
          <w:i w:val="0"/>
          <w:sz w:val="22"/>
          <w:szCs w:val="22"/>
        </w:rPr>
        <w:t>tora.</w:t>
      </w:r>
      <w:r w:rsidR="00BC5789">
        <w:rPr>
          <w:rStyle w:val="Uwydatnienie"/>
          <w:i w:val="0"/>
          <w:sz w:val="22"/>
          <w:szCs w:val="22"/>
        </w:rPr>
        <w:t xml:space="preserve">  </w:t>
      </w:r>
    </w:p>
    <w:p w:rsidR="00654BB3" w:rsidRDefault="00654BB3" w:rsidP="00654BB3">
      <w:pPr>
        <w:pStyle w:val="NormalnyWeb"/>
        <w:ind w:firstLine="708"/>
        <w:jc w:val="both"/>
        <w:rPr>
          <w:rStyle w:val="Uwydatnienie"/>
          <w:i w:val="0"/>
          <w:sz w:val="22"/>
          <w:szCs w:val="22"/>
        </w:rPr>
      </w:pPr>
    </w:p>
    <w:p w:rsidR="00654BB3" w:rsidRPr="00654BB3" w:rsidRDefault="00654BB3" w:rsidP="00654BB3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Podpis wnioskodawcy</w:t>
      </w:r>
    </w:p>
    <w:sectPr w:rsidR="00654BB3" w:rsidRPr="00654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2C"/>
    <w:rsid w:val="0002368A"/>
    <w:rsid w:val="00026560"/>
    <w:rsid w:val="000315E7"/>
    <w:rsid w:val="000C4101"/>
    <w:rsid w:val="000C5EC0"/>
    <w:rsid w:val="00194043"/>
    <w:rsid w:val="001F05E6"/>
    <w:rsid w:val="00227D03"/>
    <w:rsid w:val="00231F8E"/>
    <w:rsid w:val="0023759E"/>
    <w:rsid w:val="00242C2A"/>
    <w:rsid w:val="00257249"/>
    <w:rsid w:val="002B7C43"/>
    <w:rsid w:val="002F7CB7"/>
    <w:rsid w:val="0030519B"/>
    <w:rsid w:val="00306E3C"/>
    <w:rsid w:val="003B7ECA"/>
    <w:rsid w:val="00470458"/>
    <w:rsid w:val="00484904"/>
    <w:rsid w:val="00560D96"/>
    <w:rsid w:val="005A60C9"/>
    <w:rsid w:val="005E5E31"/>
    <w:rsid w:val="005F73D4"/>
    <w:rsid w:val="00654BB3"/>
    <w:rsid w:val="00733444"/>
    <w:rsid w:val="00746EC2"/>
    <w:rsid w:val="007F7E5A"/>
    <w:rsid w:val="00802B68"/>
    <w:rsid w:val="00831F87"/>
    <w:rsid w:val="00846482"/>
    <w:rsid w:val="00872CD1"/>
    <w:rsid w:val="008C47FB"/>
    <w:rsid w:val="009D5B97"/>
    <w:rsid w:val="00B053B4"/>
    <w:rsid w:val="00B72CB1"/>
    <w:rsid w:val="00BC5789"/>
    <w:rsid w:val="00C73224"/>
    <w:rsid w:val="00D42E0C"/>
    <w:rsid w:val="00D45CB0"/>
    <w:rsid w:val="00DD792C"/>
    <w:rsid w:val="00F502BB"/>
    <w:rsid w:val="00F5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9EFF5-C6FD-4C20-A422-C897DFDA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E0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33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46482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84648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6482"/>
    <w:rPr>
      <w:rFonts w:ascii="Calibri" w:hAnsi="Calibri"/>
      <w:szCs w:val="21"/>
    </w:rPr>
  </w:style>
  <w:style w:type="character" w:customStyle="1" w:styleId="alb">
    <w:name w:val="a_lb"/>
    <w:basedOn w:val="Domylnaczcionkaakapitu"/>
    <w:rsid w:val="00846482"/>
  </w:style>
  <w:style w:type="character" w:styleId="Uwydatnienie">
    <w:name w:val="Emphasis"/>
    <w:basedOn w:val="Domylnaczcionkaakapitu"/>
    <w:uiPriority w:val="20"/>
    <w:qFormat/>
    <w:rsid w:val="00846482"/>
    <w:rPr>
      <w:i/>
      <w:iCs/>
    </w:rPr>
  </w:style>
  <w:style w:type="paragraph" w:styleId="NormalnyWeb">
    <w:name w:val="Normal (Web)"/>
    <w:basedOn w:val="Normalny"/>
    <w:uiPriority w:val="99"/>
    <w:unhideWhenUsed/>
    <w:rsid w:val="005E5E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kolbusz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2019-08-05T07:17:00Z</cp:lastPrinted>
  <dcterms:created xsi:type="dcterms:W3CDTF">2024-04-30T11:32:00Z</dcterms:created>
  <dcterms:modified xsi:type="dcterms:W3CDTF">2024-04-30T11:32:00Z</dcterms:modified>
</cp:coreProperties>
</file>